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21422"/>
      <w:r>
        <w:rPr>
          <w:rFonts w:hint="eastAsia"/>
        </w:rPr>
        <w:t>第三十八类</w:t>
      </w:r>
      <w:bookmarkEnd w:id="0"/>
    </w:p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Toc2733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电信服务。</w:t>
      </w:r>
      <w:bookmarkEnd w:id="1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spacing w:line="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第三十八类主要包括允许至少一方与另一方通信的服务，以及用于播放和传输数据的服务。</w:t>
      </w:r>
    </w:p>
    <w:p>
      <w:pPr>
        <w:spacing w:line="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本类尤其包括：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——数字文件和电子邮件的传送；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——提供全球计算机网络用户接入服务；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——无线电广播和电视播放；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——视频点播传输；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——提供互联网聊天室和在线论坛；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——电话和语音邮件服务；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——电话会议和视频会议服务；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本类尤其不包括：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——无线电广告（第三十五类）；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——电话市场营销服务（第三十五类）；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——通信活动中可能包含的内容或主题，如可下载的影像文件（第九类），通过网站提供商业信息（第三十五类），通过视频点播服务提供不可下载的电影和电视节目（第四十一类）；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——通过电信连接进行的服务，如可下载数字音乐的在线零售服务（第三十五类），网上银行（第三十六类）；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——广播和电视节目制作（第四十一类）；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——电信技术咨询（第四十二类）；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——在线社交网络服务（第四十五类）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" w:name="_Toc2388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3801进行播放无线电或电视节目的服务</w:t>
      </w:r>
      <w:bookmarkEnd w:id="2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无线电广播380003，电视播放380005，新闻社服务380012，有线电视播放380021，无线广播380048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注：本类似群服务项目与3802卫星传送类似。</w:t>
      </w:r>
    </w:p>
    <w:p>
      <w:pPr>
        <w:pStyle w:val="7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</w:rPr>
        <w:t>新增非规范：</w:t>
      </w:r>
      <w:r>
        <w:rPr>
          <w:rFonts w:hint="eastAsia"/>
        </w:rPr>
        <w:t>音频广播，有线电视播放服务，有线电视节目播放，无线电节目播放，无线电节目广播，新闻传送，信息和其他节目的无线电广播，网络广播服务，卫星电视广播，通过互联网播放节目，在全球通信网络、互联网和无线网络上同步播放电视，按次付费电视传送服务，电子传送的新闻社服务，广播设备出租，数字音频广播，向新闻报道机构传送新闻，借助电视播放信息，互联网无线电广播服务，互联网广播服务，有线广播服务，播放电视购物节目，电视节目播放，付费电视节目播放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" w:name="_Toc1849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3802通讯服务</w:t>
      </w:r>
      <w:bookmarkEnd w:id="3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信息传送380004，电报传送380006，电报业务380007，电报通信380008，电话业务380009，电话通信380010，电传业务380011，移动电话通信380022，计算机终端通信380023，计算机辅助信息和图像传送380024，电子邮件传输380025，传真发送380026，提供电信信息380027，寻呼（无线电、电话或其他电子通讯工具）380028，信息传输设备出租380029，光纤通讯380030，传真设备出租380031，调制解调器出租380032，电信设备出租380033，电话机出租380034，卫星传送380035，电子公告牌服务（通信服务）380036，提供与全球计算机网络的电信联接服务380037，电信路由节点服务380038，电话会议服务380039，提供全球计算机网络用户接入服务380040，全球计算机网络访问时间出租380041，为电话购物提供电信渠道380042，提供互联网聊天室380043，提供数据库接入服务380044，语音邮件服务380045，在线贺卡传送380046，数字文件传送380047，视频会议服务380049，提供在线论坛380050，数据流传输380051，无线电通信380052，视频点播传输380053，播客视频传输380054，智能手机出租380055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※由电脑进行的电话号码簿查询C380001</w:t>
      </w:r>
    </w:p>
    <w:p>
      <w:pPr>
        <w:pStyle w:val="7"/>
      </w:pPr>
      <w:r>
        <w:rPr>
          <w:rFonts w:hint="eastAsia"/>
        </w:rPr>
        <w:t>注：1.卫星传送与3801服务类似；</w:t>
      </w:r>
    </w:p>
    <w:p>
      <w:pPr>
        <w:pStyle w:val="7"/>
      </w:pPr>
      <w:r>
        <w:rPr>
          <w:rFonts w:hint="eastAsia"/>
        </w:rPr>
        <w:t>2.提供全球计算机网络用户接入服务，提供数据库接入服务与第八版及以前版本4220为计算机用户间交换数据提供即时连接服务交叉检索。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电话语音信息传送服务，卫星传输带宽出租，为第三方用户提供电信基础设施接入服务，计算机电话服务，宽带无线通信服务，电脑控制的电话服务，提供虚拟专用网（VPN）服务，在互联网上提供数字音乐网站接入服务，电话语音信息发送服务，提供互联网接入服务，电信咨询服务，电信设备和装置出租，通过电信网络传送数据库信息，卫星传送服务，电信接入服务，通过卫星传送数据、声音和图像，可视电话服务，无线数字信息传送服务，电子数据传输，提供全球计算机网络接入服务，通过电子媒体传送信息，电子数据交换，语音信箱服务，电子公告牌服务，电子邮件通信服务，提供视频会议服务，短信传送，短信服务，通信设备出租，电讯设施出租，电子信息传输，电子信息传送，电子信息传送服务，无线电寻呼，电子指令传送服务，计算机辅助图像传送，移动电话出租，传真通信，移动电话业务，移动通信，提供电子邮件服务，呼叫限制服务，呼叫转移服务，音频远程会议服务，寻呼服务，光纤网络通信，计算机辅助信息传送，网络电话服务，安全电子邮件服务，提供即时信息传送服务，电视会议通信，提供安全电子邮件的电子传输，电子邮件的电子传输，宽频无线电通讯服务，通过电子通信网络进行信息传输，通过光纤通信网络传送信息，通过数字网络进行信息传输，为社交网络提供在线聊天室，电话录音服务，视频点播传送，声音、图像、信号和数据的有线传送，声音、图像、信号和数据的网络传送，远程信息处理用设备和装置的出租，声音、图像、信号和数据的卫星传送，寻呼服务（无线电、电话），基于文字信息传送建立的虚拟聊天室服务，邮件和信息的电子传送，电话视频会议服务，无线电传送和接收，通过卫星传送无线电和电视节目，提供数据网络中的计算机程序用户接入服务，通过互联网网站发送信息，通过电信网络进行数据库中存储数据的电子交换，移动无线电电话业务，通话筛选服务，电脑电话服务，数据和声音电子邮件服务，电子邮件转发服务，利用互联网提供聊天线路，为计算机用户之间传送信息提供在线论坛，提供电子通信连接，为转移和传播信息提供全球计算机网络多用途接入服务，为第三方用户提供电信基础设施访问服务，提供电邮传真服务，电信网络运营者用高位速率数据传输服务，为远程会诊提供对中心文件夹电子存储数据或文件的访问服务，提供电子网站访问服务，通过电信系统和数据通信系统为电子商务提供信号传输服务，通过远程信息处理代码进行信息传输，通过电传打字机进行信息传输，图像传送装置出租，通过电脑终端进行的数据和文档电子传送，跨国电信网络通信，通过访问代码或终端进行计算机信息传输，通过电信进行数据转移，通过电传打字机传送数据，传送与药品、药物和卫生用品相关的信息和图像，视听领域的信息传送，通过连接到远程信息处理网络的计算机传送信息，通过全国或全球网络传送信息，声音、图片和数据信号传送，声音、视频和信息传送，通过电信媒介传送股票市场信息，航空通信服务，电信装置出租，通过卫星传送声音和图像，通过电传打字机传送信息，新闻电子传输，提供互联网或数据库的电信连接，提供电信网络的接入服务，路由器出租，电信线路出租，通过电视传送提供的通信服务，数字网络通信服务，通过电子邮件进行数据通信，通信装置及器具出租，通过电子通信网络传送信息，通过视频通信系统传送信息，计算机通信用设备和仪器的出租，卫星广播传输，有线广播传输，社交网络在线聊天室服务，利用赫兹波进行通信，出租电信设备（包括电话机和传真设备），为辅助决策通过数据通信传送信息</w:t>
      </w:r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D8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2021-03-18T03:56:33Z</dcterms:created>
  <dc:creator>Administrator</dc:creator>
  <cp:lastModifiedBy>商标圈秘书19</cp:lastModifiedBy>
  <dcterms:modified xsi:type="dcterms:W3CDTF">2021-03-18T03:57:34Z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