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firstLine="723"/>
      </w:pPr>
      <w:bookmarkStart w:id="0" w:name="_Toc16999"/>
      <w:r>
        <w:rPr>
          <w:rFonts w:hint="eastAsia"/>
        </w:rPr>
        <w:t>第二十二类</w:t>
      </w:r>
      <w:bookmarkEnd w:id="0"/>
    </w:p>
    <w:p>
      <w:pPr>
        <w:pStyle w:val="3"/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bookmarkStart w:id="1" w:name="_Toc151175944"/>
      <w:bookmarkStart w:id="2" w:name="_Toc482114832"/>
      <w:bookmarkStart w:id="3" w:name="_Toc504837468"/>
      <w:bookmarkStart w:id="4" w:name="_Toc505269130"/>
      <w:bookmarkStart w:id="5" w:name="_Toc10533"/>
      <w:r>
        <w:rPr>
          <w:rFonts w:hint="eastAsia"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绳索和细绳；网；帐篷和防水遮布；纺织品或合成材料制遮篷；帆；</w:t>
      </w:r>
      <w:bookmarkEnd w:id="1"/>
      <w:r>
        <w:rPr>
          <w:rFonts w:hint="eastAsia"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运输和贮存散装物用麻袋；衬垫和填充材料（纸或纸板、橡胶、塑料制除外）；纺织用纤维原料及其替代品。</w:t>
      </w:r>
      <w:bookmarkEnd w:id="2"/>
      <w:bookmarkEnd w:id="3"/>
      <w:bookmarkEnd w:id="4"/>
      <w:bookmarkEnd w:id="5"/>
    </w:p>
    <w:p>
      <w:pPr>
        <w:spacing w:line="360" w:lineRule="auto"/>
        <w:ind w:left="-485" w:leftChars="-202" w:firstLine="484" w:firstLineChars="201"/>
        <w:jc w:val="center"/>
        <w:rPr>
          <w:b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14:textFill>
            <w14:solidFill>
              <w14:schemeClr w14:val="tx1"/>
            </w14:solidFill>
          </w14:textFill>
        </w:rPr>
        <w:t>【注释】</w:t>
      </w:r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第二十二类主要包括帆布和制帆用其他材料，绳缆，</w:t>
      </w:r>
      <w:r>
        <w:rPr>
          <w:rFonts w:hint="eastAsia" w:cs="Arial"/>
          <w:color w:val="000000"/>
          <w:szCs w:val="21"/>
        </w:rPr>
        <w:t>衬垫、减震和填充材料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，纺织用纤维原料。</w:t>
      </w:r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本类尤其包括：</w:t>
      </w:r>
    </w:p>
    <w:p>
      <w:pPr>
        <w:pStyle w:val="7"/>
      </w:pPr>
      <w:r>
        <w:rPr>
          <w:rFonts w:hint="eastAsia"/>
        </w:rPr>
        <w:t>——用天然或人工纺织纤维、纸或塑料制成的缆和绳；</w:t>
      </w:r>
    </w:p>
    <w:p>
      <w:pPr>
        <w:pStyle w:val="7"/>
      </w:pPr>
      <w:r>
        <w:rPr>
          <w:rFonts w:hint="eastAsia"/>
        </w:rPr>
        <w:t>——渔网，吊床，绳梯；</w:t>
      </w:r>
    </w:p>
    <w:p>
      <w:pPr>
        <w:pStyle w:val="7"/>
      </w:pPr>
      <w:r>
        <w:rPr>
          <w:rFonts w:hint="eastAsia"/>
        </w:rPr>
        <w:t>——运载工具非专用盖罩；</w:t>
      </w:r>
    </w:p>
    <w:p>
      <w:pPr>
        <w:pStyle w:val="7"/>
      </w:pPr>
      <w:r>
        <w:rPr>
          <w:rFonts w:hint="eastAsia"/>
        </w:rPr>
        <w:t>——某些不按照功能或用途分类的包和袋，例如：洗衣用网袋，裹尸袋，邮袋；</w:t>
      </w:r>
    </w:p>
    <w:p>
      <w:pPr>
        <w:pStyle w:val="7"/>
      </w:pPr>
      <w:r>
        <w:rPr>
          <w:rFonts w:hint="eastAsia"/>
        </w:rPr>
        <w:t>——包装用纺织袋；</w:t>
      </w:r>
    </w:p>
    <w:p>
      <w:pPr>
        <w:pStyle w:val="7"/>
      </w:pPr>
      <w:r>
        <w:rPr>
          <w:rFonts w:hint="eastAsia"/>
        </w:rPr>
        <w:t>——动物纤维和纤维纺织原料，例如：兽毛，茧，黄麻，未加工或加工过的羊毛，生丝。</w:t>
      </w:r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本类尤其不包括：</w:t>
      </w:r>
    </w:p>
    <w:p>
      <w:pPr>
        <w:pStyle w:val="7"/>
      </w:pPr>
      <w:r>
        <w:rPr>
          <w:rFonts w:hint="eastAsia"/>
        </w:rPr>
        <w:t>——金属绳（第六类）；</w:t>
      </w:r>
    </w:p>
    <w:p>
      <w:pPr>
        <w:pStyle w:val="7"/>
      </w:pPr>
      <w:r>
        <w:rPr>
          <w:rFonts w:hint="eastAsia"/>
        </w:rPr>
        <w:t>——乐器弦（第十五类）和球拍线（第二十八类）；</w:t>
      </w:r>
    </w:p>
    <w:p>
      <w:pPr>
        <w:pStyle w:val="7"/>
      </w:pPr>
      <w:r>
        <w:rPr>
          <w:rFonts w:hint="eastAsia"/>
        </w:rPr>
        <w:t>——纸或纸板制衬垫及填充料（第十六类），橡胶或塑料制衬垫及填充料（第十七类）；</w:t>
      </w:r>
    </w:p>
    <w:p>
      <w:pPr>
        <w:pStyle w:val="7"/>
      </w:pPr>
      <w:r>
        <w:rPr>
          <w:rFonts w:hint="eastAsia"/>
        </w:rPr>
        <w:t>——某些按照功能或用途分类的网和包，例如：安全网（第九类），运载工具用行李网（第十二类），旅行用衣袋（第十八类），发网（第二十六类），高尔夫球袋（第二十八类），运动用网（第二十八类）；</w:t>
      </w:r>
    </w:p>
    <w:p>
      <w:pPr>
        <w:pStyle w:val="7"/>
        <w:rPr>
          <w:rFonts w:ascii="华文楷体" w:hAnsi="华文楷体"/>
        </w:rPr>
      </w:pPr>
      <w:r>
        <w:rPr>
          <w:rFonts w:hint="eastAsia" w:ascii="华文楷体" w:hAnsi="华文楷体"/>
        </w:rPr>
        <w:t>——按照材质分类的非纺织品包装袋，例如：包装用纸袋或塑料袋（第十六类），包装用橡胶袋（第十七类），包装用皮袋（第十八类）。</w:t>
      </w:r>
    </w:p>
    <w:p>
      <w:pPr>
        <w:pStyle w:val="4"/>
        <w:ind w:firstLine="482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6" w:name="_Toc505269131"/>
      <w:bookmarkStart w:id="7" w:name="_Toc504837469"/>
      <w:bookmarkStart w:id="8" w:name="_Toc15535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2201缆，绳，线，带</w:t>
      </w:r>
      <w:bookmarkEnd w:id="6"/>
      <w:bookmarkEnd w:id="7"/>
      <w:bookmarkEnd w:id="8"/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绑藤本植物的带子220003，麻带220015，非金属绳索220020，绳索*220021，鞭绳220022，绳梯220023，包装带220032，细绳220035，纸绳220038，捆扎纱220042，</w:t>
      </w:r>
      <w:r>
        <w:rPr>
          <w:rFonts w:hint="eastAsia" w:cs="Arial"/>
          <w:color w:val="000000" w:themeColor="text1"/>
          <w:szCs w:val="21"/>
          <w14:textFill>
            <w14:solidFill>
              <w14:schemeClr w14:val="tx1"/>
            </w14:solidFill>
          </w14:textFill>
        </w:rPr>
        <w:t>软百叶帘用梯形带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220045，蜡绳220055，包装或捆扎用非金属带220078，捆扎用非金属线220079，装卸用非金属吊带220081，装卸用非金属带220082，装卸用非金属吊索220083，非金属缆220084，农业用非金属捆扎线220086，拉窗绳220088，挂图片用绳220089，包装绳220091，汽车拖缆220103，非金属捆扎物220112</w:t>
      </w:r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※丝绳C220001，绽子绳C220002，塑料打包带C220003，塑料线（包扎用）C220004</w:t>
      </w:r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7"/>
      </w:pPr>
      <w:r>
        <w:rPr>
          <w:rFonts w:hint="eastAsia"/>
          <w:b/>
        </w:rPr>
        <w:t>新增非规范</w:t>
      </w:r>
      <w:r>
        <w:rPr>
          <w:rFonts w:hint="eastAsia"/>
        </w:rPr>
        <w:t>：弹力绑绳，软百叶窗用梯形带，天然纺织纤维制捆扎绳，登山绳，缆绳，合股绳，草绳，锚索，弹力绳，合股线，家庭用塑料扎带，庭园用塑料扎带，麻制绳索，汽车用牵引绳，栏杆用绳，航海用绳索，纺织纤维制绳，捆绑用橡皮筋，攀岩绳，捆包绳，装卸用织物制吊索</w:t>
      </w:r>
    </w:p>
    <w:p>
      <w:pPr>
        <w:pStyle w:val="7"/>
      </w:pPr>
    </w:p>
    <w:p>
      <w:pPr>
        <w:pStyle w:val="4"/>
        <w:ind w:firstLine="482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9" w:name="_Toc504837470"/>
      <w:bookmarkStart w:id="10" w:name="_Toc505269132"/>
      <w:bookmarkStart w:id="11" w:name="_Toc27761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2202网，遮篷，帐篷，防水帆布，帆</w:t>
      </w:r>
      <w:bookmarkEnd w:id="9"/>
      <w:bookmarkEnd w:id="10"/>
      <w:bookmarkEnd w:id="11"/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（一）伪装网220009，渔网220011，网线220039，捕动物陷网220048，网织物220049，网*220094，洗衣用网袋220106，捕鱼用围网220108，鱼类养殖用网箱220109，动物喂食用网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220113</w:t>
      </w:r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（二）运载工具非专用盖罩220075，伪装罩220085</w:t>
      </w:r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（三）帆220059，风帆滑雪运动用帆220105</w:t>
      </w:r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（四）风障布220001，防水帆布220002，船帆用帆布220110，</w:t>
      </w:r>
      <w:r>
        <w:rPr>
          <w:rFonts w:hint="eastAsia" w:cs="Arial"/>
          <w:color w:val="000000"/>
          <w:szCs w:val="21"/>
        </w:rPr>
        <w:t>防尘罩布</w:t>
      </w:r>
      <w:r>
        <w:rPr>
          <w:rFonts w:cs="Arial"/>
          <w:color w:val="000000"/>
          <w:szCs w:val="21"/>
        </w:rPr>
        <w:t>220115</w:t>
      </w:r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※苫布C220006，涂胶布C220007，漆布C220008，阻燃布C220009，涂塑布C220010</w:t>
      </w:r>
    </w:p>
    <w:p>
      <w:pPr>
        <w:spacing w:line="360" w:lineRule="auto"/>
        <w:ind w:left="-485" w:leftChars="-202" w:firstLine="482" w:firstLineChars="201"/>
        <w:rPr>
          <w:rFonts w:asciiTheme="minorEastAsia" w:hAnsi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（五）吊床220043，纺织品遮篷220058，帐篷*220071，合成材料制遮篷220102，</w:t>
      </w:r>
      <w:r>
        <w:rPr>
          <w:rFonts w:hint="eastAsia" w:asciiTheme="minorEastAsia" w:hAnsiTheme="minorEastAsia"/>
          <w:color w:val="000000" w:themeColor="text1"/>
          <w14:textFill>
            <w14:solidFill>
              <w14:schemeClr w14:val="tx1"/>
            </w14:solidFill>
          </w14:textFill>
        </w:rPr>
        <w:t>纺织品制室外遮帘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220111，遮蔽式露营袋220117</w:t>
      </w:r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※蒙古包C220005</w:t>
      </w:r>
    </w:p>
    <w:p>
      <w:pPr>
        <w:pStyle w:val="7"/>
      </w:pPr>
      <w:r>
        <w:rPr>
          <w:rFonts w:hint="eastAsia"/>
        </w:rPr>
        <w:t>注：1.本类似群各部分之间商品不类似，但第（一）部分伪装网与第（二）部分伪装罩类似；</w:t>
      </w:r>
    </w:p>
    <w:p>
      <w:pPr>
        <w:pStyle w:val="7"/>
      </w:pPr>
      <w:r>
        <w:rPr>
          <w:rFonts w:hint="eastAsia"/>
        </w:rPr>
        <w:t>2.洗衣用网袋与第七版及以前版本2112洗衣袋交叉检索。</w:t>
      </w:r>
    </w:p>
    <w:p>
      <w:pPr>
        <w:pStyle w:val="7"/>
      </w:pPr>
    </w:p>
    <w:p>
      <w:pPr>
        <w:pStyle w:val="7"/>
      </w:pPr>
      <w:r>
        <w:rPr>
          <w:rFonts w:hint="eastAsia"/>
          <w:b/>
        </w:rPr>
        <w:t>新增非规范</w:t>
      </w:r>
      <w:r>
        <w:rPr>
          <w:rFonts w:hint="eastAsia"/>
        </w:rPr>
        <w:t>：玻璃纤维网，帆板用帆，洗针织品用袋，登山或野营用帐篷，船用防水帆布，化学纤维网，麻网，露营时铺地用防潮布，陷阱网，涂塑材料制防水帆布，多用途的塑料防水布，雷达用伪装网，视觉用伪装网，商业用渔网，乙烯地布，棉网，船和海上运载工具的非专用盖罩，帆船运动用帆，网（非金属、非石棉制），游艇用帆，双体船用帆，纺织品制帐篷，纺织品制室外百叶帘，丝网，非野营用帐篷，非船用防水帆布，汽车非专用盖罩</w:t>
      </w:r>
    </w:p>
    <w:p>
      <w:pPr>
        <w:pStyle w:val="7"/>
      </w:pPr>
    </w:p>
    <w:p>
      <w:pPr>
        <w:pStyle w:val="7"/>
      </w:pPr>
    </w:p>
    <w:p>
      <w:pPr>
        <w:pStyle w:val="4"/>
        <w:ind w:firstLine="482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12" w:name="_Toc505269133"/>
      <w:bookmarkStart w:id="13" w:name="_Toc504837471"/>
      <w:bookmarkStart w:id="14" w:name="_Toc6391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2203袋子，装卸、包装用物品</w:t>
      </w:r>
      <w:bookmarkEnd w:id="12"/>
      <w:bookmarkEnd w:id="13"/>
      <w:bookmarkEnd w:id="14"/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（一）</w:t>
      </w:r>
      <w:r>
        <w:rPr>
          <w:rFonts w:hint="eastAsia" w:asciiTheme="minorEastAsia" w:hAnsiTheme="minorEastAsia"/>
          <w:color w:val="000000" w:themeColor="text1"/>
          <w14:textFill>
            <w14:solidFill>
              <w14:schemeClr w14:val="tx1"/>
            </w14:solidFill>
          </w14:textFill>
        </w:rPr>
        <w:t>运输和贮存散装物用麻袋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220068，包装用纺织品袋（信封、小袋）220069，邮袋220104，存放尿布专用布袋220116，脏衣收纳袋220118</w:t>
      </w:r>
    </w:p>
    <w:p>
      <w:pPr>
        <w:spacing w:line="360" w:lineRule="auto"/>
        <w:ind w:firstLine="240" w:firstLineChars="10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※尼龙编织袋（仿麻袋）C220011，面袋C220012，编织袋C220013，集装袋C220014（二）草制瓶封套220080，瓶用草制包装物220080，草制瓶用包装物220080</w:t>
      </w:r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（三）裹尸袋220107</w:t>
      </w:r>
    </w:p>
    <w:p>
      <w:pPr>
        <w:spacing w:line="360" w:lineRule="auto"/>
        <w:ind w:left="-485" w:leftChars="-202" w:firstLine="482" w:firstLineChars="201"/>
        <w:rPr>
          <w:rFonts w:ascii="华文楷体" w:hAnsi="华文楷体" w:eastAsia="华文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华文楷体" w:hAnsi="华文楷体" w:eastAsia="华文楷体"/>
          <w:color w:val="000000" w:themeColor="text1"/>
          <w14:textFill>
            <w14:solidFill>
              <w14:schemeClr w14:val="tx1"/>
            </w14:solidFill>
          </w14:textFill>
        </w:rPr>
        <w:t>注：本类似群各部分之间商品不类似。</w:t>
      </w:r>
    </w:p>
    <w:p>
      <w:pPr>
        <w:pStyle w:val="7"/>
      </w:pPr>
      <w:r>
        <w:rPr>
          <w:rFonts w:hint="eastAsia"/>
          <w:b/>
        </w:rPr>
        <w:t>新增非规范</w:t>
      </w:r>
      <w:r>
        <w:rPr>
          <w:rFonts w:hint="eastAsia"/>
        </w:rPr>
        <w:t>：工业用化纤袋，工业用麻布袋，运输和贮存散装物用口袋（麻袋），包裹植物用麻袋，工业用棉布袋，包装用纺织品袋（包），纺织原料制包装袋，手提包用纺织品收纳袋，稻草袋，纺织品制工业包装容器</w:t>
      </w:r>
    </w:p>
    <w:p>
      <w:pPr>
        <w:pStyle w:val="7"/>
      </w:pPr>
    </w:p>
    <w:p>
      <w:pPr>
        <w:pStyle w:val="4"/>
        <w:ind w:firstLine="482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15" w:name="_Toc505269134"/>
      <w:bookmarkStart w:id="16" w:name="_Toc504837472"/>
      <w:bookmarkStart w:id="17" w:name="_Toc12087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2204衬垫，填充料，密封物品（不包括橡胶、塑料制品）</w:t>
      </w:r>
      <w:bookmarkEnd w:id="15"/>
      <w:bookmarkEnd w:id="16"/>
      <w:bookmarkEnd w:id="17"/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刨花220004，锯末220006，棉屑（填塞物）220007，羽绒220028，鸭绒毛220029，</w:t>
      </w:r>
      <w:r>
        <w:rPr>
          <w:rFonts w:hint="eastAsia"/>
        </w:rPr>
        <w:t>非橡胶、非塑料、非纸或纸板制衬垫材料</w:t>
      </w:r>
      <w:r>
        <w:t>220030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，非橡胶、非塑料、非纸或纸板制填充材料220030，</w:t>
      </w:r>
      <w:r>
        <w:rPr>
          <w:rFonts w:hint="eastAsia"/>
        </w:rPr>
        <w:t>非橡胶、非塑料、非纸或纸板制（减震或填充用）包装材料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220031，装潢填充用羊毛220033，船用纤维密封圈220036，填充用草220044，被褥用羽毛220057，过滤用软填料220060，衬垫和填充室内装饰品的填料220061，装潢填充用稻草220062，装潢填充用羽毛220064，茅草220070，填充用海藻220074，衬垫和填充用废棉絮220090</w:t>
      </w:r>
    </w:p>
    <w:p>
      <w:pPr>
        <w:pStyle w:val="7"/>
      </w:pPr>
      <w:r>
        <w:rPr>
          <w:rFonts w:hint="eastAsia"/>
          <w:b/>
        </w:rPr>
        <w:t>新增非规范</w:t>
      </w:r>
      <w:r>
        <w:rPr>
          <w:rFonts w:hint="eastAsia"/>
        </w:rPr>
        <w:t>：填充用刨花，鸭绒（羽毛），填料用羽绒，填充用羽绒，衣服用纤维填料，非橡胶、非塑料、非纸或纸板制（填充或衬垫用）包装材料，填充用羽毛，日式被褥用棉胎</w:t>
      </w:r>
    </w:p>
    <w:p>
      <w:pPr>
        <w:pStyle w:val="7"/>
      </w:pPr>
    </w:p>
    <w:p>
      <w:pPr>
        <w:pStyle w:val="4"/>
        <w:ind w:firstLine="482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18" w:name="_Toc504837473"/>
      <w:bookmarkStart w:id="19" w:name="_Toc505269135"/>
      <w:bookmarkStart w:id="20" w:name="_Toc27504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2205纤维原料</w:t>
      </w:r>
      <w:bookmarkEnd w:id="18"/>
      <w:bookmarkEnd w:id="19"/>
      <w:bookmarkEnd w:id="20"/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木丝220005，生丝220008，纤维纺织原料220010，驼毛220012，麻纤维220013，短麻屑220014，绢丝（废生丝）220016，废丝220016，椰子纤维220018，茧220019，未加工棉花220025，棉纤维束220026，</w:t>
      </w: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马毛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*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220027，</w:t>
      </w:r>
      <w:r>
        <w:rPr>
          <w:rFonts w:hint="eastAsia"/>
        </w:rPr>
        <w:t>纺织用石英纤维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220037，丝绵220040，羊毛絮220041，黄麻220046，木棉220047，</w:t>
      </w:r>
      <w:r>
        <w:rPr>
          <w:rFonts w:hint="eastAsia"/>
        </w:rPr>
        <w:t>未加工或已处理过的羊毛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220050，机梳羊毛220051，精梳羊毛220052，韧皮（植）220054，生亚麻（亚麻纤维）220056，兽毛220065，苎麻纤维220066，酒椰叶纤维220067，羊毛220072，剪下的羊毛220073，纺织纤维220076，剑麻220077，纺织用碳纤维220087，</w:t>
      </w:r>
      <w:r>
        <w:rPr>
          <w:rFonts w:hint="eastAsia"/>
        </w:rPr>
        <w:t>纺织品用塑料纤维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220092，纺织用玻璃纤维220093，棉籽绒220101，猪鬃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*220114</w:t>
      </w:r>
    </w:p>
    <w:p>
      <w:pPr>
        <w:spacing w:line="360" w:lineRule="auto"/>
        <w:ind w:left="-485" w:leftChars="-202" w:firstLine="482" w:firstLineChars="201"/>
        <w:rPr>
          <w:rFonts w:ascii="华文楷体" w:hAnsi="华文楷体" w:eastAsia="华文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华文楷体" w:hAnsi="华文楷体" w:eastAsia="华文楷体"/>
          <w:color w:val="000000" w:themeColor="text1"/>
          <w14:textFill>
            <w14:solidFill>
              <w14:schemeClr w14:val="tx1"/>
            </w14:solidFill>
          </w14:textFill>
        </w:rPr>
        <w:t>注：本类似群与第十版及以前版本2107猪鬃交叉检索。</w:t>
      </w:r>
    </w:p>
    <w:p>
      <w:pPr>
        <w:spacing w:line="360" w:lineRule="auto"/>
        <w:ind w:left="-485" w:leftChars="-202" w:firstLine="482" w:firstLineChars="201"/>
        <w:rPr>
          <w:rFonts w:ascii="华文楷体" w:hAnsi="华文楷体" w:eastAsia="华文楷体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7"/>
      </w:pPr>
      <w:r>
        <w:rPr>
          <w:rFonts w:hint="eastAsia"/>
          <w:b/>
        </w:rPr>
        <w:t>新增非规范</w:t>
      </w:r>
      <w:r>
        <w:rPr>
          <w:rFonts w:hint="eastAsia"/>
        </w:rPr>
        <w:t>：非制刷用猪鬃，羊驼毛，纺织用合成纤维，纺织用化学纤维，剑麻纤维，丝纤维，蚕茧，兔毛，未加工的纺织纤维，羊绒，纺织用金属纤维，纺织用聚酯纤维，纺织用塑料纤维，棉纤维，纺织用长丝，粗兽毛，安哥拉山羊毛，羊毛（原材料），纺织用碳化纤维，家畜毛发（非纺织、非制刷用），马毛（非纺织、非制刷用），貉毛（非纺织、非制刷用），真麻纤维（原料），木丝（木质细刨花），纺织用矽玻璃纤维，未加工或加工过的羊毛，未加工酒椰纤维，苎麻纤维（原料），玻璃纤维（纺织用），剑麻纤维（未加工的），亚麻纤维（原料），半合成纤维（纺织用），黄麻纤维（原料），非纺织、非制刷用马毛</w:t>
      </w:r>
    </w:p>
    <w:p>
      <w:pPr>
        <w:pStyle w:val="7"/>
      </w:pPr>
    </w:p>
    <w:p>
      <w:bookmarkStart w:id="21" w:name="_GoBack"/>
      <w:bookmarkEnd w:id="2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11F6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200" w:firstLineChars="200"/>
      <w:jc w:val="both"/>
    </w:pPr>
    <w:rPr>
      <w:rFonts w:asciiTheme="minorHAnsi" w:hAnsiTheme="minorHAnsi" w:eastAsiaTheme="minorEastAsia" w:cstheme="minorBidi"/>
      <w:kern w:val="2"/>
      <w:sz w:val="24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after="330" w:line="578" w:lineRule="auto"/>
      <w:jc w:val="center"/>
      <w:outlineLvl w:val="0"/>
    </w:pPr>
    <w:rPr>
      <w:b/>
      <w:bCs/>
      <w:kern w:val="0"/>
      <w:sz w:val="36"/>
      <w:szCs w:val="44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spacing w:before="260" w:after="260" w:line="415" w:lineRule="auto"/>
      <w:ind w:firstLine="482"/>
      <w:jc w:val="left"/>
      <w:outlineLvl w:val="1"/>
    </w:pPr>
    <w:rPr>
      <w:rFonts w:ascii="Cambria" w:hAnsi="Cambria" w:eastAsia="宋体" w:cs="Times New Roman"/>
      <w:b/>
      <w:bCs/>
      <w:szCs w:val="32"/>
    </w:rPr>
  </w:style>
  <w:style w:type="paragraph" w:styleId="4">
    <w:name w:val="heading 3"/>
    <w:basedOn w:val="1"/>
    <w:next w:val="1"/>
    <w:unhideWhenUsed/>
    <w:qFormat/>
    <w:uiPriority w:val="9"/>
    <w:pPr>
      <w:keepNext/>
      <w:keepLines/>
      <w:spacing w:before="260" w:after="260" w:line="416" w:lineRule="auto"/>
      <w:jc w:val="center"/>
      <w:outlineLvl w:val="2"/>
    </w:pPr>
    <w:rPr>
      <w:rFonts w:ascii="Times New Roman" w:hAnsi="Times New Roman" w:eastAsia="宋体" w:cs="Times New Roman"/>
      <w:b/>
      <w:bCs/>
      <w:szCs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">
    <w:name w:val="非规范"/>
    <w:qFormat/>
    <w:uiPriority w:val="0"/>
    <w:pPr>
      <w:spacing w:line="400" w:lineRule="exact"/>
    </w:pPr>
    <w:rPr>
      <w:rFonts w:eastAsia="楷体" w:asciiTheme="majorHAnsi" w:hAnsiTheme="majorHAnsi" w:cstheme="majorBidi"/>
      <w:bCs/>
      <w:kern w:val="2"/>
      <w:sz w:val="24"/>
      <w:szCs w:val="2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2021-03-18T03:16:51Z</dcterms:created>
  <dc:creator>Administrator</dc:creator>
  <cp:lastModifiedBy>商标圈秘书19</cp:lastModifiedBy>
  <dcterms:modified xsi:type="dcterms:W3CDTF">2021-03-18T03:17:32Z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